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53" w:rsidRDefault="00FD734D" w:rsidP="00EA79E8">
      <w:pPr>
        <w:spacing w:after="120"/>
        <w:ind w:firstLine="708"/>
        <w:jc w:val="both"/>
      </w:pPr>
      <w:r w:rsidRPr="00FD734D">
        <w:rPr>
          <w:b/>
        </w:rPr>
        <w:t>П</w:t>
      </w:r>
      <w:r w:rsidR="00974A4E">
        <w:rPr>
          <w:b/>
        </w:rPr>
        <w:t xml:space="preserve">о </w:t>
      </w:r>
      <w:r>
        <w:rPr>
          <w:b/>
        </w:rPr>
        <w:t>07</w:t>
      </w:r>
      <w:r w:rsidR="00634C53" w:rsidRPr="00EA79E8">
        <w:rPr>
          <w:b/>
        </w:rPr>
        <w:t>.0</w:t>
      </w:r>
      <w:r>
        <w:rPr>
          <w:b/>
        </w:rPr>
        <w:t>3</w:t>
      </w:r>
      <w:r w:rsidR="00634C53" w:rsidRPr="00EA79E8">
        <w:rPr>
          <w:b/>
        </w:rPr>
        <w:t>.201</w:t>
      </w:r>
      <w:r w:rsidR="00BB0A3E">
        <w:rPr>
          <w:b/>
        </w:rPr>
        <w:t>5</w:t>
      </w:r>
      <w:r w:rsidR="00634C53">
        <w:t xml:space="preserve"> </w:t>
      </w:r>
      <w:r w:rsidR="00974A4E">
        <w:t xml:space="preserve">включительно </w:t>
      </w:r>
      <w:r w:rsidR="00F2561F">
        <w:t>принимаются документы для конкурсного</w:t>
      </w:r>
      <w:r w:rsidR="00634C53">
        <w:t xml:space="preserve"> отбор</w:t>
      </w:r>
      <w:r w:rsidR="00F2561F">
        <w:t>а</w:t>
      </w:r>
      <w:r w:rsidR="00634C53">
        <w:t xml:space="preserve"> претендентов из числа получающих академическую стипендию на назначение повышенной стипендии на период с 01.0</w:t>
      </w:r>
      <w:r>
        <w:t>2</w:t>
      </w:r>
      <w:r w:rsidR="00634C53">
        <w:t>.201</w:t>
      </w:r>
      <w:r>
        <w:t>5</w:t>
      </w:r>
      <w:r w:rsidR="00634C53">
        <w:t xml:space="preserve"> по 3</w:t>
      </w:r>
      <w:r>
        <w:t>0</w:t>
      </w:r>
      <w:r w:rsidR="00634C53">
        <w:t>.0</w:t>
      </w:r>
      <w:r>
        <w:t>6</w:t>
      </w:r>
      <w:r w:rsidR="00634C53">
        <w:t>.201</w:t>
      </w:r>
      <w:r w:rsidR="00974A4E">
        <w:t>5</w:t>
      </w:r>
      <w:r w:rsidR="00634C53">
        <w:t xml:space="preserve"> в соответствии с постановлением Правительства от 18.11.2011 </w:t>
      </w:r>
      <w:r w:rsidR="00634C53" w:rsidRPr="00EA79E8">
        <w:rPr>
          <w:b/>
        </w:rPr>
        <w:t>№ 945</w:t>
      </w:r>
    </w:p>
    <w:p w:rsidR="00BF741B" w:rsidRPr="005A5A11" w:rsidRDefault="00F2561F" w:rsidP="00BF741B">
      <w:pPr>
        <w:spacing w:after="120"/>
        <w:jc w:val="both"/>
      </w:pPr>
      <w:r>
        <w:t>Н</w:t>
      </w:r>
      <w:r w:rsidR="005A5A11">
        <w:t xml:space="preserve">а эту стипендию имеют право претендовать только студенты, </w:t>
      </w:r>
      <w:r w:rsidR="005A5A11" w:rsidRPr="005A5A11">
        <w:rPr>
          <w:u w:val="single"/>
        </w:rPr>
        <w:t>получающие академическую стипендию</w:t>
      </w:r>
      <w:r w:rsidR="005A5A11">
        <w:t>.</w:t>
      </w:r>
    </w:p>
    <w:p w:rsidR="00EA79E8" w:rsidRDefault="009235D4" w:rsidP="00BF741B">
      <w:pPr>
        <w:spacing w:after="120"/>
        <w:jc w:val="both"/>
      </w:pPr>
      <w:r>
        <w:t xml:space="preserve">Необходимые документы: представление от курирующей кафедры/секции, подтверждения успехов, характеристика. </w:t>
      </w:r>
      <w:r w:rsidR="00551358">
        <w:t>К рассмотрению принимаются все достижения с начала обучения в НИЯУ МИФИ, но для участия в конкурсе необходимо, чтобы основные</w:t>
      </w:r>
      <w:r w:rsidR="00551358" w:rsidRPr="00551358">
        <w:rPr>
          <w:b/>
        </w:rPr>
        <w:t xml:space="preserve"> достижения укладывались в с</w:t>
      </w:r>
      <w:r w:rsidRPr="00551358">
        <w:rPr>
          <w:b/>
        </w:rPr>
        <w:t>рок</w:t>
      </w:r>
      <w:r w:rsidR="004C4CAF" w:rsidRPr="00551358">
        <w:rPr>
          <w:b/>
        </w:rPr>
        <w:t>и</w:t>
      </w:r>
      <w:r w:rsidRPr="00551358">
        <w:rPr>
          <w:b/>
        </w:rPr>
        <w:t xml:space="preserve"> давности </w:t>
      </w:r>
      <w:r w:rsidR="00551358" w:rsidRPr="00551358">
        <w:rPr>
          <w:b/>
        </w:rPr>
        <w:t>(</w:t>
      </w:r>
      <w:r w:rsidR="004C4CAF" w:rsidRPr="00551358">
        <w:rPr>
          <w:b/>
        </w:rPr>
        <w:t>свои в каждой номинации</w:t>
      </w:r>
      <w:r w:rsidR="00551358" w:rsidRPr="00551358">
        <w:rPr>
          <w:b/>
        </w:rPr>
        <w:t>)</w:t>
      </w:r>
      <w:r w:rsidR="004C4CAF">
        <w:t xml:space="preserve">. </w:t>
      </w:r>
      <w:r w:rsidR="00551358">
        <w:t xml:space="preserve">Достижения, не укладывающиеся в сроки давности, будут учтены, если основные достижения не выявят победителей. </w:t>
      </w:r>
      <w:r w:rsidR="004C4CAF">
        <w:t xml:space="preserve">Отсчет </w:t>
      </w:r>
      <w:r w:rsidR="00FD734D">
        <w:t xml:space="preserve">достижений на стипендию </w:t>
      </w:r>
      <w:r w:rsidR="004C4CAF">
        <w:t>ведется до 01 февраля (2015 года). Пример: пусть в какой-либо номинации срок годности некоторого достижения 1 год – претендовать на эту стипендию можно в случае, если дата достижения попадает в диапазон с 01 февраля 2014 года по 31 января 2015 года включительно</w:t>
      </w:r>
      <w:r>
        <w:t xml:space="preserve">. </w:t>
      </w:r>
    </w:p>
    <w:p w:rsidR="002F1584" w:rsidRDefault="002F1584" w:rsidP="002F1584">
      <w:pPr>
        <w:spacing w:after="120"/>
        <w:jc w:val="center"/>
        <w:rPr>
          <w:sz w:val="24"/>
          <w:szCs w:val="24"/>
        </w:rPr>
      </w:pPr>
    </w:p>
    <w:p w:rsidR="002F1584" w:rsidRPr="0030344C" w:rsidRDefault="002F1584" w:rsidP="002F1584">
      <w:pPr>
        <w:spacing w:after="120"/>
        <w:jc w:val="center"/>
        <w:rPr>
          <w:sz w:val="24"/>
          <w:szCs w:val="24"/>
        </w:rPr>
      </w:pPr>
      <w:r w:rsidRPr="0030344C">
        <w:rPr>
          <w:sz w:val="24"/>
          <w:szCs w:val="24"/>
        </w:rPr>
        <w:t>Общая информация</w:t>
      </w:r>
    </w:p>
    <w:p w:rsidR="002F1584" w:rsidRDefault="006A1A80" w:rsidP="00E22CE8">
      <w:pPr>
        <w:spacing w:after="0"/>
        <w:jc w:val="both"/>
      </w:pPr>
      <w:r>
        <w:t>В</w:t>
      </w:r>
      <w:r w:rsidR="002F1584">
        <w:t>о всех</w:t>
      </w:r>
      <w:r>
        <w:t xml:space="preserve"> </w:t>
      </w:r>
      <w:r w:rsidR="002F1584">
        <w:t>номинациях</w:t>
      </w:r>
      <w:r>
        <w:t>,</w:t>
      </w:r>
      <w:r w:rsidR="002F1584">
        <w:t xml:space="preserve"> </w:t>
      </w:r>
      <w:r>
        <w:t xml:space="preserve">кроме учебной деятельности (которая подтверждается самим деканатом), </w:t>
      </w:r>
      <w:r w:rsidR="002F1584">
        <w:t>требуются характеристики: из характеристики должно быть ясно, где и как студент представлял НИЯУ МИФИ.</w:t>
      </w:r>
    </w:p>
    <w:p w:rsidR="002F1584" w:rsidRDefault="002F1584" w:rsidP="00E22CE8">
      <w:pPr>
        <w:spacing w:after="0"/>
        <w:ind w:firstLine="708"/>
        <w:jc w:val="both"/>
      </w:pPr>
      <w:r>
        <w:t xml:space="preserve">Если студент проявил себя в нескольких областях (например, и по науке и по спорту), то необходимо предоставить два отдельных представления, с соответствующим набором характеристик и подтверждений к каждому представлению. Подача одного представления на две номинации будет считаться </w:t>
      </w:r>
      <w:r w:rsidR="00F2561F">
        <w:t xml:space="preserve">проверяющими нас сотрудниками </w:t>
      </w:r>
      <w:r>
        <w:t>неверно оформленным документом.</w:t>
      </w:r>
    </w:p>
    <w:p w:rsidR="002F1584" w:rsidRDefault="002F1584" w:rsidP="00E22CE8">
      <w:pPr>
        <w:spacing w:after="0"/>
        <w:ind w:firstLine="708"/>
        <w:jc w:val="both"/>
      </w:pPr>
      <w:r>
        <w:t xml:space="preserve">В указанный срок </w:t>
      </w:r>
      <w:r w:rsidR="00F2561F">
        <w:rPr>
          <w:b/>
        </w:rPr>
        <w:t>07</w:t>
      </w:r>
      <w:r w:rsidR="00F2561F" w:rsidRPr="00EA79E8">
        <w:rPr>
          <w:b/>
        </w:rPr>
        <w:t>.0</w:t>
      </w:r>
      <w:r w:rsidR="00F2561F">
        <w:rPr>
          <w:b/>
        </w:rPr>
        <w:t>3</w:t>
      </w:r>
      <w:r w:rsidR="00F2561F" w:rsidRPr="00EA79E8">
        <w:rPr>
          <w:b/>
        </w:rPr>
        <w:t>.201</w:t>
      </w:r>
      <w:r w:rsidR="00F2561F">
        <w:rPr>
          <w:b/>
        </w:rPr>
        <w:t>5</w:t>
      </w:r>
      <w:r w:rsidR="00F2561F">
        <w:t xml:space="preserve"> будут</w:t>
      </w:r>
      <w:r>
        <w:t xml:space="preserve"> </w:t>
      </w:r>
      <w:r w:rsidR="00F2561F">
        <w:t>приняты документы на</w:t>
      </w:r>
      <w:r>
        <w:t xml:space="preserve"> основной конкурс. Позже сданные комплекты документов также будут приняты, но из них будет сформирован резерв только на случай выбывания основного кандидата при университетской проверке.</w:t>
      </w:r>
    </w:p>
    <w:p w:rsidR="002F1584" w:rsidRDefault="00F2561F" w:rsidP="002F1584">
      <w:pPr>
        <w:spacing w:after="120"/>
        <w:jc w:val="both"/>
      </w:pPr>
      <w:r>
        <w:t>Пожалуйста, укажите в</w:t>
      </w:r>
      <w:r w:rsidR="002F1584">
        <w:t xml:space="preserve"> представлении номер телефона для связи </w:t>
      </w:r>
      <w:r w:rsidR="00DF2515">
        <w:t xml:space="preserve">с претендентом </w:t>
      </w:r>
      <w:r w:rsidR="002F1584">
        <w:t>(можно карандашом).</w:t>
      </w:r>
    </w:p>
    <w:p w:rsidR="00634C53" w:rsidRPr="00EA79E8" w:rsidRDefault="005F00F6" w:rsidP="00EA79E8">
      <w:pPr>
        <w:spacing w:after="120"/>
        <w:jc w:val="center"/>
        <w:rPr>
          <w:sz w:val="24"/>
          <w:szCs w:val="24"/>
        </w:rPr>
      </w:pPr>
      <w:r w:rsidRPr="00EA79E8">
        <w:rPr>
          <w:sz w:val="24"/>
          <w:szCs w:val="24"/>
        </w:rPr>
        <w:t>Разъяснения по номинациям</w:t>
      </w:r>
    </w:p>
    <w:p w:rsidR="005F00F6" w:rsidRPr="00EA79E8" w:rsidRDefault="005F00F6" w:rsidP="00EA79E8">
      <w:pPr>
        <w:pStyle w:val="a3"/>
        <w:numPr>
          <w:ilvl w:val="0"/>
          <w:numId w:val="2"/>
        </w:numPr>
        <w:spacing w:after="120"/>
        <w:jc w:val="both"/>
        <w:rPr>
          <w:sz w:val="24"/>
          <w:szCs w:val="24"/>
          <w:u w:val="single"/>
        </w:rPr>
      </w:pPr>
      <w:r w:rsidRPr="00EA79E8">
        <w:rPr>
          <w:sz w:val="24"/>
          <w:szCs w:val="24"/>
          <w:u w:val="single"/>
        </w:rPr>
        <w:t>За высокие достижения в учебной деятельности</w:t>
      </w:r>
    </w:p>
    <w:p w:rsidR="004C4CAF" w:rsidRDefault="00AC580C" w:rsidP="00F920EF">
      <w:pPr>
        <w:pStyle w:val="a3"/>
        <w:numPr>
          <w:ilvl w:val="0"/>
          <w:numId w:val="3"/>
        </w:numPr>
        <w:spacing w:after="0"/>
        <w:jc w:val="both"/>
      </w:pPr>
      <w:proofErr w:type="gramStart"/>
      <w:r>
        <w:t xml:space="preserve">Если </w:t>
      </w:r>
      <w:r w:rsidR="00DF2515">
        <w:t>студент не является</w:t>
      </w:r>
      <w:r>
        <w:t xml:space="preserve"> лауреатом какой-либо олимпиады, то </w:t>
      </w:r>
      <w:r w:rsidR="00DF2515">
        <w:t>его</w:t>
      </w:r>
      <w:r>
        <w:t xml:space="preserve"> кандидатура</w:t>
      </w:r>
      <w:r w:rsidRPr="00AC580C">
        <w:t xml:space="preserve"> </w:t>
      </w:r>
      <w:r>
        <w:t xml:space="preserve">принимается к рассмотрению только </w:t>
      </w:r>
      <w:r w:rsidR="00F920EF">
        <w:t>в случае</w:t>
      </w:r>
      <w:r w:rsidR="00F920EF" w:rsidRPr="00F920EF">
        <w:rPr>
          <w:b/>
        </w:rPr>
        <w:t xml:space="preserve"> двух</w:t>
      </w:r>
      <w:r w:rsidRPr="00F920EF">
        <w:rPr>
          <w:b/>
        </w:rPr>
        <w:t xml:space="preserve"> последних семестров</w:t>
      </w:r>
      <w:r w:rsidR="00F920EF" w:rsidRPr="00F920EF">
        <w:rPr>
          <w:b/>
        </w:rPr>
        <w:t>, закрытых на «отлично»</w:t>
      </w:r>
      <w:r>
        <w:t>, т.к. на факультете количество отличников</w:t>
      </w:r>
      <w:r w:rsidR="00F920EF">
        <w:t xml:space="preserve"> двух последних семестров</w:t>
      </w:r>
      <w:r>
        <w:t xml:space="preserve"> превышает количество стипендий за высокие достижения в учебной деятельности.</w:t>
      </w:r>
      <w:proofErr w:type="gramEnd"/>
    </w:p>
    <w:p w:rsidR="00875979" w:rsidRDefault="00F920EF" w:rsidP="00F920EF">
      <w:pPr>
        <w:pStyle w:val="a3"/>
        <w:numPr>
          <w:ilvl w:val="0"/>
          <w:numId w:val="3"/>
        </w:numPr>
        <w:spacing w:after="0"/>
        <w:jc w:val="both"/>
      </w:pPr>
      <w:r>
        <w:t xml:space="preserve">Если </w:t>
      </w:r>
      <w:r w:rsidR="00DF2515">
        <w:t>студент</w:t>
      </w:r>
      <w:r>
        <w:t xml:space="preserve"> – лауреат какой-либо олимпиады (требуется копия диплома/грамоты), то </w:t>
      </w:r>
      <w:r w:rsidR="00DF2515">
        <w:t>его</w:t>
      </w:r>
      <w:r>
        <w:t xml:space="preserve"> кандидатура будет рассмотрена, если в двух последних семестрах</w:t>
      </w:r>
      <w:r w:rsidR="00875979">
        <w:t xml:space="preserve"> </w:t>
      </w:r>
      <w:r w:rsidR="00875979" w:rsidRPr="00F920EF">
        <w:rPr>
          <w:b/>
        </w:rPr>
        <w:t xml:space="preserve">только </w:t>
      </w:r>
      <w:r w:rsidR="00C9606F" w:rsidRPr="00F920EF">
        <w:rPr>
          <w:b/>
        </w:rPr>
        <w:t>«</w:t>
      </w:r>
      <w:r w:rsidRPr="00F920EF">
        <w:rPr>
          <w:b/>
        </w:rPr>
        <w:t>отлично</w:t>
      </w:r>
      <w:r w:rsidR="00C9606F" w:rsidRPr="00F920EF">
        <w:rPr>
          <w:b/>
        </w:rPr>
        <w:t>» и «</w:t>
      </w:r>
      <w:r w:rsidRPr="00F920EF">
        <w:rPr>
          <w:b/>
        </w:rPr>
        <w:t>хорошо</w:t>
      </w:r>
      <w:r w:rsidR="00C9606F" w:rsidRPr="00F920EF">
        <w:rPr>
          <w:b/>
        </w:rPr>
        <w:t>»</w:t>
      </w:r>
      <w:r w:rsidR="00875979">
        <w:t xml:space="preserve">. И </w:t>
      </w:r>
      <w:r>
        <w:t xml:space="preserve">оценок </w:t>
      </w:r>
      <w:r w:rsidR="00C9606F" w:rsidRPr="00F920EF">
        <w:rPr>
          <w:b/>
        </w:rPr>
        <w:t>«</w:t>
      </w:r>
      <w:r w:rsidRPr="00F920EF">
        <w:rPr>
          <w:b/>
        </w:rPr>
        <w:t>отлично</w:t>
      </w:r>
      <w:r w:rsidR="00C9606F" w:rsidRPr="00F920EF">
        <w:rPr>
          <w:b/>
        </w:rPr>
        <w:t>» не меньше, чем «</w:t>
      </w:r>
      <w:r w:rsidRPr="00F920EF">
        <w:rPr>
          <w:b/>
        </w:rPr>
        <w:t>хорошо</w:t>
      </w:r>
      <w:r w:rsidR="00C9606F" w:rsidRPr="00F920EF">
        <w:rPr>
          <w:b/>
        </w:rPr>
        <w:t>»</w:t>
      </w:r>
      <w:r w:rsidR="00875979">
        <w:t>. Без пересдач.</w:t>
      </w:r>
      <w:r w:rsidR="00560DE6">
        <w:t xml:space="preserve"> Срок годности олимпиады – 2 года </w:t>
      </w:r>
      <w:r w:rsidR="00F02838">
        <w:t>(01.02.2013 – 31.01.2015 включительно)</w:t>
      </w:r>
      <w:r w:rsidR="00560DE6">
        <w:t>.</w:t>
      </w:r>
    </w:p>
    <w:p w:rsidR="00F920EF" w:rsidRDefault="00F920EF" w:rsidP="00F920EF">
      <w:pPr>
        <w:pStyle w:val="a3"/>
        <w:spacing w:after="0"/>
        <w:jc w:val="both"/>
      </w:pPr>
    </w:p>
    <w:p w:rsidR="00EA79E8" w:rsidRPr="00EA79E8" w:rsidRDefault="00EA79E8" w:rsidP="00EA79E8">
      <w:pPr>
        <w:pStyle w:val="a3"/>
        <w:numPr>
          <w:ilvl w:val="0"/>
          <w:numId w:val="2"/>
        </w:numPr>
        <w:spacing w:after="120"/>
        <w:jc w:val="both"/>
        <w:rPr>
          <w:sz w:val="24"/>
          <w:szCs w:val="24"/>
          <w:u w:val="single"/>
        </w:rPr>
      </w:pPr>
      <w:r w:rsidRPr="00EA79E8">
        <w:rPr>
          <w:sz w:val="24"/>
          <w:szCs w:val="24"/>
          <w:u w:val="single"/>
        </w:rPr>
        <w:t>За высокие достижения в научно-исследовательской деятельности</w:t>
      </w:r>
    </w:p>
    <w:p w:rsidR="00EA79E8" w:rsidRDefault="00EA79E8" w:rsidP="00EA79E8">
      <w:pPr>
        <w:spacing w:after="120"/>
        <w:jc w:val="both"/>
      </w:pPr>
      <w:r>
        <w:lastRenderedPageBreak/>
        <w:t xml:space="preserve">для </w:t>
      </w:r>
      <w:r w:rsidR="006A1A80">
        <w:t>участия</w:t>
      </w:r>
      <w:r>
        <w:t xml:space="preserve"> в этой номинации требуется наличие публикаций, выступлений на конференциях, участие в грантах и т.п. </w:t>
      </w:r>
      <w:r>
        <w:rPr>
          <w:b/>
        </w:rPr>
        <w:t>Т</w:t>
      </w:r>
      <w:r w:rsidRPr="00EA79E8">
        <w:rPr>
          <w:b/>
        </w:rPr>
        <w:t>ребуется подтверждение</w:t>
      </w:r>
      <w:r>
        <w:t>. Публикации подтверждаются обязательными копиями:</w:t>
      </w:r>
    </w:p>
    <w:p w:rsidR="00EA79E8" w:rsidRDefault="00EA79E8" w:rsidP="00EA79E8">
      <w:pPr>
        <w:pStyle w:val="a3"/>
        <w:numPr>
          <w:ilvl w:val="0"/>
          <w:numId w:val="1"/>
        </w:numPr>
        <w:spacing w:after="120"/>
        <w:jc w:val="both"/>
      </w:pPr>
      <w:r>
        <w:t xml:space="preserve"> первой страницы статьи (или доклада),</w:t>
      </w:r>
    </w:p>
    <w:p w:rsidR="00EA79E8" w:rsidRDefault="00EA79E8" w:rsidP="00EA79E8">
      <w:pPr>
        <w:pStyle w:val="a3"/>
        <w:numPr>
          <w:ilvl w:val="0"/>
          <w:numId w:val="1"/>
        </w:numPr>
        <w:spacing w:after="120"/>
        <w:jc w:val="both"/>
      </w:pPr>
      <w:r>
        <w:t>оглавления в издании, в той части, где приведена ссылка на статью (или доклад)</w:t>
      </w:r>
    </w:p>
    <w:p w:rsidR="00EA79E8" w:rsidRDefault="00EA79E8" w:rsidP="00EA79E8">
      <w:pPr>
        <w:pStyle w:val="a3"/>
        <w:numPr>
          <w:ilvl w:val="0"/>
          <w:numId w:val="1"/>
        </w:numPr>
        <w:spacing w:after="120"/>
        <w:jc w:val="both"/>
      </w:pPr>
      <w:r>
        <w:t>первой страницы издания (если из копии оглавления или первой страницы статьи не видны характерные атрибуты издания)</w:t>
      </w:r>
    </w:p>
    <w:p w:rsidR="00E22CE8" w:rsidRDefault="00E22CE8" w:rsidP="00E22CE8">
      <w:pPr>
        <w:pStyle w:val="a3"/>
        <w:spacing w:after="1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Вашем распоряжении нет твердой копии издания, но это издание представлено в интернете</w:t>
      </w:r>
      <w:r w:rsidR="00BB0A3E">
        <w:t xml:space="preserve">, в </w:t>
      </w:r>
      <w:proofErr w:type="spellStart"/>
      <w:r w:rsidR="00BB0A3E">
        <w:t>т.ч</w:t>
      </w:r>
      <w:proofErr w:type="spellEnd"/>
      <w:r w:rsidR="00BB0A3E">
        <w:t xml:space="preserve">. и публикация, то допускается приложить вместо вышеуказанных копий только распечатки с сайта, а в характеристике обязательно привести полную ссылку на ресурс с публикацией и/или индекс </w:t>
      </w:r>
      <w:proofErr w:type="spellStart"/>
      <w:r w:rsidR="00BB0A3E" w:rsidRPr="00BB0A3E">
        <w:rPr>
          <w:b/>
          <w:lang w:val="en-US"/>
        </w:rPr>
        <w:t>doi</w:t>
      </w:r>
      <w:proofErr w:type="spellEnd"/>
      <w:r w:rsidR="00BB0A3E">
        <w:t>.</w:t>
      </w:r>
    </w:p>
    <w:p w:rsidR="00FE68D5" w:rsidRDefault="00BB0A3E" w:rsidP="00EA79E8">
      <w:pPr>
        <w:spacing w:after="120"/>
        <w:jc w:val="both"/>
      </w:pPr>
      <w:r>
        <w:t>Д</w:t>
      </w:r>
      <w:r w:rsidR="00FE68D5">
        <w:t>ля того</w:t>
      </w:r>
      <w:proofErr w:type="gramStart"/>
      <w:r w:rsidR="00FE68D5">
        <w:t>,</w:t>
      </w:r>
      <w:proofErr w:type="gramEnd"/>
      <w:r w:rsidR="00FE68D5">
        <w:t xml:space="preserve"> чтобы публикация/выступление были засчитаны, </w:t>
      </w:r>
      <w:r w:rsidR="002F1584">
        <w:t xml:space="preserve">необходимо, чтобы </w:t>
      </w:r>
      <w:r w:rsidR="00FE68D5">
        <w:t xml:space="preserve">в </w:t>
      </w:r>
      <w:proofErr w:type="spellStart"/>
      <w:r w:rsidR="00FE68D5">
        <w:t>аффилиации</w:t>
      </w:r>
      <w:proofErr w:type="spellEnd"/>
      <w:r w:rsidR="00FE68D5">
        <w:t xml:space="preserve"> (</w:t>
      </w:r>
      <w:proofErr w:type="spellStart"/>
      <w:r w:rsidR="00FE68D5" w:rsidRPr="00FE68D5">
        <w:t>affiliation</w:t>
      </w:r>
      <w:proofErr w:type="spellEnd"/>
      <w:r w:rsidR="00FE68D5">
        <w:t xml:space="preserve">) </w:t>
      </w:r>
      <w:r w:rsidR="002F1584">
        <w:t>было</w:t>
      </w:r>
      <w:r w:rsidR="00FE68D5">
        <w:t xml:space="preserve"> указано «МИФИ»</w:t>
      </w:r>
      <w:r w:rsidR="00F2561F">
        <w:t>.</w:t>
      </w:r>
    </w:p>
    <w:p w:rsidR="002F1584" w:rsidRDefault="002F1584" w:rsidP="00EA79E8">
      <w:pPr>
        <w:spacing w:after="120"/>
        <w:jc w:val="both"/>
      </w:pPr>
      <w:r>
        <w:t xml:space="preserve">Все подтверждаемые достижения должны быть отражены в характеристике. Фактически, характеристика – это такой расширенный список публикаций/выступлений, разбавленный словами, </w:t>
      </w:r>
      <w:bookmarkStart w:id="0" w:name="_GoBack"/>
      <w:bookmarkEnd w:id="0"/>
      <w:r>
        <w:t xml:space="preserve">какой студент хороший и совсем молодец. </w:t>
      </w:r>
      <w:r w:rsidR="00560DE6" w:rsidRPr="00560DE6">
        <w:t xml:space="preserve">Характеристика </w:t>
      </w:r>
      <w:r w:rsidR="00560DE6">
        <w:t>подписывается научным руководителем, а</w:t>
      </w:r>
      <w:r w:rsidR="00560DE6" w:rsidRPr="00560DE6">
        <w:t xml:space="preserve"> представление </w:t>
      </w:r>
      <w:r w:rsidR="00560DE6">
        <w:t xml:space="preserve">– </w:t>
      </w:r>
      <w:r w:rsidR="00560DE6" w:rsidRPr="00560DE6">
        <w:t>заведующим кафедрой</w:t>
      </w:r>
      <w:r w:rsidR="00560DE6">
        <w:t xml:space="preserve"> </w:t>
      </w:r>
      <w:r w:rsidR="00560DE6" w:rsidRPr="00560DE6">
        <w:t>(</w:t>
      </w:r>
      <w:r w:rsidR="00560DE6">
        <w:t xml:space="preserve">его </w:t>
      </w:r>
      <w:r w:rsidR="00560DE6" w:rsidRPr="00560DE6">
        <w:t>заместителем).</w:t>
      </w:r>
      <w:r w:rsidR="004C3CC0">
        <w:t xml:space="preserve"> Допустимо подписать </w:t>
      </w:r>
      <w:r w:rsidR="004C3CC0" w:rsidRPr="00560DE6">
        <w:t>заведующим кафедрой</w:t>
      </w:r>
      <w:r w:rsidR="004C3CC0">
        <w:t xml:space="preserve"> </w:t>
      </w:r>
      <w:r w:rsidR="004C3CC0" w:rsidRPr="00560DE6">
        <w:t>(</w:t>
      </w:r>
      <w:r w:rsidR="004C3CC0">
        <w:t xml:space="preserve">его </w:t>
      </w:r>
      <w:r w:rsidR="004C3CC0" w:rsidRPr="00560DE6">
        <w:t>заместителем</w:t>
      </w:r>
      <w:r w:rsidR="004C3CC0">
        <w:t>) и характеристику и представление.</w:t>
      </w:r>
    </w:p>
    <w:p w:rsidR="00560DE6" w:rsidRDefault="00F02838" w:rsidP="00EA79E8">
      <w:pPr>
        <w:spacing w:after="120"/>
        <w:jc w:val="both"/>
      </w:pPr>
      <w:r>
        <w:t>Сроки годности достижений: публикация/выступление – 1 год (01.02.2014 – 31.01.2015 включительно); награда (приз) за НИР/патент/грант – 2 года (01.02.2013 – 31.01.2015 включительно).</w:t>
      </w:r>
    </w:p>
    <w:p w:rsidR="00875979" w:rsidRPr="00EA79E8" w:rsidRDefault="00BF741B" w:rsidP="00EA79E8">
      <w:pPr>
        <w:pStyle w:val="a3"/>
        <w:numPr>
          <w:ilvl w:val="0"/>
          <w:numId w:val="2"/>
        </w:numPr>
        <w:spacing w:after="120"/>
        <w:jc w:val="both"/>
        <w:rPr>
          <w:sz w:val="24"/>
          <w:szCs w:val="24"/>
          <w:u w:val="single"/>
        </w:rPr>
      </w:pPr>
      <w:r w:rsidRPr="00EA79E8">
        <w:rPr>
          <w:sz w:val="24"/>
          <w:szCs w:val="24"/>
          <w:u w:val="single"/>
        </w:rPr>
        <w:t>За высокие достижения в спортивной деятельности</w:t>
      </w:r>
    </w:p>
    <w:p w:rsidR="00BF741B" w:rsidRDefault="00BF741B" w:rsidP="00F02838">
      <w:pPr>
        <w:spacing w:after="120"/>
        <w:jc w:val="both"/>
      </w:pPr>
      <w:r>
        <w:t>Основной список кандидатов формирует</w:t>
      </w:r>
      <w:r w:rsidR="00F423F7">
        <w:t xml:space="preserve"> </w:t>
      </w:r>
      <w:r w:rsidR="00F423F7" w:rsidRPr="00843CBF">
        <w:rPr>
          <w:b/>
        </w:rPr>
        <w:t>Кафедра №15 "Физическое воспитание"</w:t>
      </w:r>
      <w:r w:rsidR="00F423F7">
        <w:t>,</w:t>
      </w:r>
      <w:r w:rsidR="00F02838">
        <w:t xml:space="preserve"> </w:t>
      </w:r>
      <w:r w:rsidR="00F423F7">
        <w:t xml:space="preserve">если у студента </w:t>
      </w:r>
      <w:r w:rsidR="00F423F7" w:rsidRPr="00843CBF">
        <w:rPr>
          <w:b/>
        </w:rPr>
        <w:t>есть заслуги в спорте</w:t>
      </w:r>
      <w:r w:rsidR="00A64886">
        <w:rPr>
          <w:b/>
        </w:rPr>
        <w:t xml:space="preserve"> </w:t>
      </w:r>
      <w:r w:rsidR="00F423F7" w:rsidRPr="00843CBF">
        <w:rPr>
          <w:b/>
        </w:rPr>
        <w:t>с подтверждением</w:t>
      </w:r>
      <w:r w:rsidR="00A64886">
        <w:t xml:space="preserve"> – </w:t>
      </w:r>
      <w:r w:rsidR="00F423F7">
        <w:t>копии удостоверен</w:t>
      </w:r>
      <w:r w:rsidR="00A64886">
        <w:t>ий, грамот, свидетельств и т.п., с обязательным указанием, что студент защищал цвета НИЯУ МИФИ.</w:t>
      </w:r>
    </w:p>
    <w:p w:rsidR="00E22CE8" w:rsidRDefault="00E22CE8" w:rsidP="00E22CE8">
      <w:pPr>
        <w:spacing w:after="120"/>
        <w:jc w:val="both"/>
      </w:pPr>
      <w:r>
        <w:t>Сроки годности достижений: награда (диплом) – 2 года (01.02.2013 – 31.01.2015 включительно).</w:t>
      </w:r>
    </w:p>
    <w:p w:rsidR="00921398" w:rsidRDefault="00921398" w:rsidP="00921398">
      <w:pPr>
        <w:pStyle w:val="a3"/>
        <w:spacing w:after="120"/>
        <w:ind w:left="0"/>
        <w:jc w:val="both"/>
      </w:pPr>
    </w:p>
    <w:p w:rsidR="00F423F7" w:rsidRDefault="00F423F7" w:rsidP="00EA79E8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  <w:u w:val="single"/>
        </w:rPr>
      </w:pPr>
      <w:r w:rsidRPr="00EA79E8">
        <w:rPr>
          <w:sz w:val="24"/>
          <w:szCs w:val="24"/>
          <w:u w:val="single"/>
        </w:rPr>
        <w:t xml:space="preserve">За высокие </w:t>
      </w:r>
      <w:r w:rsidR="00542088" w:rsidRPr="00EA79E8">
        <w:rPr>
          <w:sz w:val="24"/>
          <w:szCs w:val="24"/>
          <w:u w:val="single"/>
        </w:rPr>
        <w:t>достижения</w:t>
      </w:r>
      <w:r w:rsidRPr="00EA79E8">
        <w:rPr>
          <w:sz w:val="24"/>
          <w:szCs w:val="24"/>
          <w:u w:val="single"/>
        </w:rPr>
        <w:t xml:space="preserve"> в общественной деятельности</w:t>
      </w:r>
    </w:p>
    <w:p w:rsidR="009235D4" w:rsidRPr="009235D4" w:rsidRDefault="009235D4" w:rsidP="00501DF0">
      <w:pPr>
        <w:spacing w:after="0"/>
        <w:ind w:firstLine="360"/>
        <w:jc w:val="both"/>
      </w:pPr>
      <w:r w:rsidRPr="009235D4">
        <w:t xml:space="preserve">Предоставить копии дипломов, грамот, </w:t>
      </w:r>
      <w:proofErr w:type="spellStart"/>
      <w:r w:rsidRPr="009235D4">
        <w:t>бейджей</w:t>
      </w:r>
      <w:proofErr w:type="spellEnd"/>
      <w:r w:rsidRPr="009235D4">
        <w:t xml:space="preserve"> и пр. по общественной деятельности.</w:t>
      </w:r>
    </w:p>
    <w:p w:rsidR="00F423F7" w:rsidRDefault="00921398" w:rsidP="00E22CE8">
      <w:pPr>
        <w:spacing w:after="0"/>
        <w:jc w:val="both"/>
      </w:pPr>
      <w:proofErr w:type="gramStart"/>
      <w:r>
        <w:t xml:space="preserve">Требуется характеристика, на которую должен поставить свою визу </w:t>
      </w:r>
      <w:r w:rsidRPr="00E22CE8">
        <w:rPr>
          <w:b/>
        </w:rPr>
        <w:t xml:space="preserve">Мочалин Д.О. </w:t>
      </w:r>
      <w:r>
        <w:t>(председатель Объединенного Совета Обучающихся)</w:t>
      </w:r>
      <w:r w:rsidR="00783C09">
        <w:t>,</w:t>
      </w:r>
      <w:r w:rsidR="0030344C">
        <w:t xml:space="preserve"> </w:t>
      </w:r>
      <w:r w:rsidR="00783C09">
        <w:t>а т</w:t>
      </w:r>
      <w:r w:rsidR="0030344C">
        <w:t>акже само представление</w:t>
      </w:r>
      <w:r w:rsidR="00E22CE8">
        <w:t xml:space="preserve">, которое подписывает </w:t>
      </w:r>
      <w:r w:rsidR="00E22CE8" w:rsidRPr="00E22CE8">
        <w:rPr>
          <w:b/>
        </w:rPr>
        <w:t>Турчанинов А.К.</w:t>
      </w:r>
      <w:r w:rsidR="00E22CE8">
        <w:t xml:space="preserve"> (начальник управления молодежной </w:t>
      </w:r>
      <w:proofErr w:type="spellStart"/>
      <w:r w:rsidR="00E22CE8">
        <w:t>полититки</w:t>
      </w:r>
      <w:proofErr w:type="spellEnd"/>
      <w:r w:rsidR="00E22CE8">
        <w:t>), от имени которого и составляется представление</w:t>
      </w:r>
      <w:r w:rsidR="00783C09">
        <w:t>.</w:t>
      </w:r>
      <w:proofErr w:type="gramEnd"/>
    </w:p>
    <w:p w:rsidR="00921398" w:rsidRDefault="00921398" w:rsidP="00921398">
      <w:pPr>
        <w:spacing w:after="0"/>
        <w:jc w:val="both"/>
      </w:pPr>
    </w:p>
    <w:p w:rsidR="00F423F7" w:rsidRDefault="00F423F7" w:rsidP="00EA79E8">
      <w:pPr>
        <w:pStyle w:val="a3"/>
        <w:numPr>
          <w:ilvl w:val="0"/>
          <w:numId w:val="2"/>
        </w:numPr>
        <w:spacing w:after="120"/>
        <w:jc w:val="both"/>
        <w:rPr>
          <w:sz w:val="24"/>
          <w:szCs w:val="24"/>
          <w:u w:val="single"/>
        </w:rPr>
      </w:pPr>
      <w:r w:rsidRPr="00EA79E8">
        <w:rPr>
          <w:sz w:val="24"/>
          <w:szCs w:val="24"/>
          <w:u w:val="single"/>
        </w:rPr>
        <w:t xml:space="preserve">За высокие </w:t>
      </w:r>
      <w:r w:rsidR="00542088" w:rsidRPr="00EA79E8">
        <w:rPr>
          <w:sz w:val="24"/>
          <w:szCs w:val="24"/>
          <w:u w:val="single"/>
        </w:rPr>
        <w:t>достижения</w:t>
      </w:r>
      <w:r w:rsidRPr="00EA79E8">
        <w:rPr>
          <w:sz w:val="24"/>
          <w:szCs w:val="24"/>
          <w:u w:val="single"/>
        </w:rPr>
        <w:t xml:space="preserve"> в культурно-творческой деятельности</w:t>
      </w:r>
    </w:p>
    <w:p w:rsidR="009235D4" w:rsidRPr="009235D4" w:rsidRDefault="009235D4" w:rsidP="00501DF0">
      <w:pPr>
        <w:spacing w:after="0"/>
        <w:ind w:firstLine="360"/>
        <w:jc w:val="both"/>
      </w:pPr>
      <w:r w:rsidRPr="009235D4">
        <w:t xml:space="preserve">Предоставить копии дипломов, грамот, </w:t>
      </w:r>
      <w:proofErr w:type="spellStart"/>
      <w:r w:rsidRPr="009235D4">
        <w:t>бейджей</w:t>
      </w:r>
      <w:proofErr w:type="spellEnd"/>
      <w:r w:rsidRPr="009235D4">
        <w:t xml:space="preserve"> и пр. по </w:t>
      </w:r>
      <w:r>
        <w:t>КТ</w:t>
      </w:r>
      <w:r w:rsidRPr="009235D4">
        <w:t xml:space="preserve"> деятельности.</w:t>
      </w:r>
    </w:p>
    <w:p w:rsidR="00921398" w:rsidRDefault="00921398" w:rsidP="00E22CE8">
      <w:pPr>
        <w:spacing w:after="0"/>
        <w:jc w:val="both"/>
      </w:pPr>
      <w:r>
        <w:t xml:space="preserve">Требуется характеристика, на которую должен поставить свою визу </w:t>
      </w:r>
      <w:r w:rsidR="00E22CE8">
        <w:t>руководитель Вашего объединения</w:t>
      </w:r>
      <w:r w:rsidR="0030344C">
        <w:t xml:space="preserve">. </w:t>
      </w:r>
      <w:proofErr w:type="spellStart"/>
      <w:r w:rsidR="0030344C" w:rsidRPr="00E22CE8">
        <w:rPr>
          <w:b/>
        </w:rPr>
        <w:t>Невзоров</w:t>
      </w:r>
      <w:proofErr w:type="spellEnd"/>
      <w:r w:rsidR="0030344C" w:rsidRPr="00E22CE8">
        <w:rPr>
          <w:b/>
        </w:rPr>
        <w:t xml:space="preserve"> А.С. </w:t>
      </w:r>
      <w:r w:rsidR="00E22CE8">
        <w:t>(начальник у</w:t>
      </w:r>
      <w:r w:rsidR="00E22CE8" w:rsidRPr="00921398">
        <w:t>правлени</w:t>
      </w:r>
      <w:r w:rsidR="00E22CE8">
        <w:t>я</w:t>
      </w:r>
      <w:r w:rsidR="00E22CE8" w:rsidRPr="00921398">
        <w:t xml:space="preserve"> культурно-массовой работы</w:t>
      </w:r>
      <w:r w:rsidR="00E22CE8">
        <w:t>) подписывает</w:t>
      </w:r>
      <w:r w:rsidR="0030344C">
        <w:t xml:space="preserve"> само представление – представление оформляется от его имени.</w:t>
      </w:r>
    </w:p>
    <w:p w:rsidR="00F423F7" w:rsidRDefault="00F423F7" w:rsidP="00BF741B">
      <w:pPr>
        <w:spacing w:after="120"/>
        <w:jc w:val="both"/>
      </w:pPr>
    </w:p>
    <w:sectPr w:rsidR="00F4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D1E74"/>
    <w:multiLevelType w:val="hybridMultilevel"/>
    <w:tmpl w:val="16725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8D24CB4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C4CD4"/>
    <w:multiLevelType w:val="hybridMultilevel"/>
    <w:tmpl w:val="B998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B5326"/>
    <w:multiLevelType w:val="hybridMultilevel"/>
    <w:tmpl w:val="97C4C956"/>
    <w:lvl w:ilvl="0" w:tplc="88D24CB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88D24CB4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53"/>
    <w:rsid w:val="00024961"/>
    <w:rsid w:val="000D0246"/>
    <w:rsid w:val="002F1584"/>
    <w:rsid w:val="0030344C"/>
    <w:rsid w:val="004C3CC0"/>
    <w:rsid w:val="004C4CAF"/>
    <w:rsid w:val="00501DF0"/>
    <w:rsid w:val="00542088"/>
    <w:rsid w:val="00551358"/>
    <w:rsid w:val="00560DE6"/>
    <w:rsid w:val="005A5A11"/>
    <w:rsid w:val="005F00F6"/>
    <w:rsid w:val="00634C53"/>
    <w:rsid w:val="006A1A80"/>
    <w:rsid w:val="006E20E9"/>
    <w:rsid w:val="006F2E6E"/>
    <w:rsid w:val="00783C09"/>
    <w:rsid w:val="007A1059"/>
    <w:rsid w:val="00843CBF"/>
    <w:rsid w:val="00875979"/>
    <w:rsid w:val="00921398"/>
    <w:rsid w:val="009235D4"/>
    <w:rsid w:val="00974A4E"/>
    <w:rsid w:val="00A64886"/>
    <w:rsid w:val="00AC580C"/>
    <w:rsid w:val="00B518FA"/>
    <w:rsid w:val="00BB0A3E"/>
    <w:rsid w:val="00BF741B"/>
    <w:rsid w:val="00C9606F"/>
    <w:rsid w:val="00D049AD"/>
    <w:rsid w:val="00DF2515"/>
    <w:rsid w:val="00E22CE8"/>
    <w:rsid w:val="00EA79E8"/>
    <w:rsid w:val="00F02838"/>
    <w:rsid w:val="00F2561F"/>
    <w:rsid w:val="00F423F7"/>
    <w:rsid w:val="00F920EF"/>
    <w:rsid w:val="00FD734D"/>
    <w:rsid w:val="00FE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Vaitonis V.V.</dc:creator>
  <cp:lastModifiedBy>Администратор</cp:lastModifiedBy>
  <cp:revision>3</cp:revision>
  <cp:lastPrinted>2015-02-16T10:10:00Z</cp:lastPrinted>
  <dcterms:created xsi:type="dcterms:W3CDTF">2015-02-25T13:10:00Z</dcterms:created>
  <dcterms:modified xsi:type="dcterms:W3CDTF">2015-02-25T20:47:00Z</dcterms:modified>
</cp:coreProperties>
</file>